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94" w:rsidRDefault="00D313E7">
      <w:pPr>
        <w:rPr>
          <w:b/>
          <w:sz w:val="28"/>
          <w:szCs w:val="28"/>
        </w:rPr>
      </w:pPr>
      <w:r>
        <w:rPr>
          <w:b/>
          <w:sz w:val="28"/>
          <w:szCs w:val="28"/>
        </w:rPr>
        <w:t>DR.MANGLA SRIVASTAVA</w:t>
      </w:r>
    </w:p>
    <w:p w:rsidR="00D313E7" w:rsidRDefault="00D313E7">
      <w:pPr>
        <w:rPr>
          <w:b/>
          <w:sz w:val="28"/>
          <w:szCs w:val="28"/>
        </w:rPr>
      </w:pPr>
      <w:r>
        <w:rPr>
          <w:b/>
          <w:sz w:val="28"/>
          <w:szCs w:val="28"/>
        </w:rPr>
        <w:t>DEPTT OF COMMERCE, JCC, JAMSHEDPUR</w:t>
      </w:r>
    </w:p>
    <w:p w:rsidR="00D313E7" w:rsidRDefault="00D313E7">
      <w:pPr>
        <w:rPr>
          <w:b/>
          <w:sz w:val="28"/>
          <w:szCs w:val="28"/>
        </w:rPr>
      </w:pPr>
      <w:r>
        <w:rPr>
          <w:b/>
          <w:sz w:val="28"/>
          <w:szCs w:val="28"/>
        </w:rPr>
        <w:t>M.COM SEM-3</w:t>
      </w:r>
    </w:p>
    <w:p w:rsidR="00D313E7" w:rsidRDefault="00D313E7">
      <w:pPr>
        <w:rPr>
          <w:b/>
          <w:sz w:val="28"/>
          <w:szCs w:val="28"/>
        </w:rPr>
      </w:pPr>
      <w:r>
        <w:rPr>
          <w:b/>
          <w:sz w:val="28"/>
          <w:szCs w:val="28"/>
        </w:rPr>
        <w:t>SUB: BUSINESS ENVIRONMENT</w:t>
      </w:r>
    </w:p>
    <w:p w:rsidR="00D313E7" w:rsidRDefault="00D313E7" w:rsidP="00D313E7">
      <w:pPr>
        <w:pStyle w:val="Heading1"/>
      </w:pPr>
      <w:r>
        <w:t>MONETARY POLICY</w:t>
      </w:r>
    </w:p>
    <w:p w:rsidR="00DC27BF" w:rsidRPr="00DC27BF" w:rsidRDefault="002259B6" w:rsidP="002259B6">
      <w:pPr>
        <w:rPr>
          <w:color w:val="7030A0"/>
          <w:sz w:val="28"/>
          <w:szCs w:val="28"/>
        </w:rPr>
      </w:pPr>
      <w:r>
        <w:rPr>
          <w:sz w:val="28"/>
          <w:szCs w:val="28"/>
        </w:rPr>
        <w:t xml:space="preserve">In a narrow sense, monetary policy means monetary measures and decisions of a country which aim at controlling the volume of money, influencing the level of interest rates, public spending, use of money and credit while, in a boarder sense, it refers to the monetary system which deals with all </w:t>
      </w:r>
      <w:proofErr w:type="gramStart"/>
      <w:r>
        <w:rPr>
          <w:sz w:val="28"/>
          <w:szCs w:val="28"/>
        </w:rPr>
        <w:t>those  monetary</w:t>
      </w:r>
      <w:proofErr w:type="gramEnd"/>
      <w:r>
        <w:rPr>
          <w:sz w:val="28"/>
          <w:szCs w:val="28"/>
        </w:rPr>
        <w:t xml:space="preserve"> and non-monetary measures and decisions having monetary effects. Therefore</w:t>
      </w:r>
      <w:r w:rsidR="004C2B12">
        <w:rPr>
          <w:sz w:val="28"/>
          <w:szCs w:val="28"/>
        </w:rPr>
        <w:t>,</w:t>
      </w:r>
      <w:r>
        <w:rPr>
          <w:sz w:val="28"/>
          <w:szCs w:val="28"/>
        </w:rPr>
        <w:t xml:space="preserve"> monetary</w:t>
      </w:r>
      <w:r w:rsidR="004C2B12">
        <w:rPr>
          <w:sz w:val="28"/>
          <w:szCs w:val="28"/>
        </w:rPr>
        <w:t xml:space="preserve"> policy implies those measures designed to ensure an efficient operation of the economic system or set of specific objectives through its influence on the supply</w:t>
      </w:r>
      <w:r w:rsidR="00DC27BF">
        <w:rPr>
          <w:sz w:val="28"/>
          <w:szCs w:val="28"/>
        </w:rPr>
        <w:t>, cost and availability of money.</w:t>
      </w:r>
    </w:p>
    <w:p w:rsidR="00DC27BF" w:rsidRDefault="00DC27BF" w:rsidP="002259B6">
      <w:pPr>
        <w:rPr>
          <w:b/>
          <w:color w:val="002060"/>
          <w:sz w:val="28"/>
          <w:szCs w:val="28"/>
        </w:rPr>
      </w:pPr>
      <w:r>
        <w:rPr>
          <w:b/>
          <w:color w:val="002060"/>
          <w:sz w:val="28"/>
          <w:szCs w:val="28"/>
        </w:rPr>
        <w:t xml:space="preserve">The concept of monetary policy has been defined in a different manner as under: </w:t>
      </w:r>
    </w:p>
    <w:p w:rsidR="00DC27BF" w:rsidRDefault="00DC27BF" w:rsidP="002259B6">
      <w:pPr>
        <w:rPr>
          <w:b/>
          <w:sz w:val="28"/>
          <w:szCs w:val="28"/>
        </w:rPr>
      </w:pPr>
      <w:r>
        <w:rPr>
          <w:b/>
          <w:sz w:val="28"/>
          <w:szCs w:val="28"/>
        </w:rPr>
        <w:t xml:space="preserve">As per </w:t>
      </w:r>
      <w:proofErr w:type="spellStart"/>
      <w:r>
        <w:rPr>
          <w:b/>
          <w:sz w:val="28"/>
          <w:szCs w:val="28"/>
        </w:rPr>
        <w:t>R.P.Kant</w:t>
      </w:r>
      <w:proofErr w:type="spellEnd"/>
      <w:r>
        <w:rPr>
          <w:b/>
          <w:sz w:val="28"/>
          <w:szCs w:val="28"/>
        </w:rPr>
        <w:t>—</w:t>
      </w:r>
      <w:proofErr w:type="gramStart"/>
      <w:r>
        <w:rPr>
          <w:b/>
          <w:sz w:val="28"/>
          <w:szCs w:val="28"/>
        </w:rPr>
        <w:t>“ The</w:t>
      </w:r>
      <w:proofErr w:type="gramEnd"/>
      <w:r w:rsidR="009F7E66">
        <w:rPr>
          <w:b/>
          <w:sz w:val="28"/>
          <w:szCs w:val="28"/>
        </w:rPr>
        <w:t xml:space="preserve"> </w:t>
      </w:r>
      <w:r>
        <w:rPr>
          <w:b/>
          <w:sz w:val="28"/>
          <w:szCs w:val="28"/>
        </w:rPr>
        <w:t xml:space="preserve"> management of the expansion and contraction of the volume of money in circulation for the explicit purpose of attaining a specific objectives such as full employment.”</w:t>
      </w:r>
    </w:p>
    <w:p w:rsidR="00DC27BF" w:rsidRDefault="006D3B31" w:rsidP="002259B6">
      <w:pPr>
        <w:rPr>
          <w:b/>
          <w:sz w:val="28"/>
          <w:szCs w:val="28"/>
        </w:rPr>
      </w:pPr>
      <w:r>
        <w:rPr>
          <w:b/>
          <w:sz w:val="28"/>
          <w:szCs w:val="28"/>
        </w:rPr>
        <w:t xml:space="preserve">As per </w:t>
      </w:r>
      <w:proofErr w:type="spellStart"/>
      <w:r>
        <w:rPr>
          <w:b/>
          <w:sz w:val="28"/>
          <w:szCs w:val="28"/>
        </w:rPr>
        <w:t>Harry.G.Jomnson</w:t>
      </w:r>
      <w:proofErr w:type="spellEnd"/>
      <w:r>
        <w:rPr>
          <w:b/>
          <w:sz w:val="28"/>
          <w:szCs w:val="28"/>
        </w:rPr>
        <w:t xml:space="preserve">—“ </w:t>
      </w:r>
      <w:proofErr w:type="spellStart"/>
      <w:r>
        <w:rPr>
          <w:b/>
          <w:sz w:val="28"/>
          <w:szCs w:val="28"/>
        </w:rPr>
        <w:t>Polcy</w:t>
      </w:r>
      <w:proofErr w:type="spellEnd"/>
      <w:r w:rsidR="009F7E66">
        <w:rPr>
          <w:b/>
          <w:sz w:val="28"/>
          <w:szCs w:val="28"/>
        </w:rPr>
        <w:t xml:space="preserve"> </w:t>
      </w:r>
      <w:r>
        <w:rPr>
          <w:b/>
          <w:sz w:val="28"/>
          <w:szCs w:val="28"/>
        </w:rPr>
        <w:t xml:space="preserve"> employing the central banks to control of the supply of money as an instrument for achieving the objectives of general economic policy.”</w:t>
      </w:r>
    </w:p>
    <w:p w:rsidR="00911221" w:rsidRDefault="00911221" w:rsidP="00911221">
      <w:pPr>
        <w:pStyle w:val="Heading1"/>
      </w:pPr>
      <w:r>
        <w:t>OBJECTIVE OF MONETARY POLICY</w:t>
      </w:r>
    </w:p>
    <w:p w:rsidR="004E2FE4" w:rsidRDefault="00911221" w:rsidP="00911221">
      <w:pPr>
        <w:rPr>
          <w:sz w:val="28"/>
          <w:szCs w:val="28"/>
        </w:rPr>
      </w:pPr>
      <w:proofErr w:type="gramStart"/>
      <w:r>
        <w:rPr>
          <w:b/>
          <w:sz w:val="28"/>
          <w:szCs w:val="28"/>
        </w:rPr>
        <w:t>1.NEUTRALITY</w:t>
      </w:r>
      <w:proofErr w:type="gramEnd"/>
      <w:r>
        <w:rPr>
          <w:b/>
          <w:sz w:val="28"/>
          <w:szCs w:val="28"/>
        </w:rPr>
        <w:t xml:space="preserve"> OF  MONEY. E</w:t>
      </w:r>
      <w:r>
        <w:rPr>
          <w:sz w:val="28"/>
          <w:szCs w:val="28"/>
        </w:rPr>
        <w:t xml:space="preserve">conomists like </w:t>
      </w:r>
      <w:proofErr w:type="spellStart"/>
      <w:r w:rsidR="004E2FE4">
        <w:rPr>
          <w:color w:val="C00000"/>
          <w:sz w:val="28"/>
          <w:szCs w:val="28"/>
        </w:rPr>
        <w:t>worksteed</w:t>
      </w:r>
      <w:proofErr w:type="gramStart"/>
      <w:r w:rsidR="004E2FE4">
        <w:rPr>
          <w:color w:val="C00000"/>
          <w:sz w:val="28"/>
          <w:szCs w:val="28"/>
        </w:rPr>
        <w:t>,Hayek,and</w:t>
      </w:r>
      <w:proofErr w:type="spellEnd"/>
      <w:proofErr w:type="gramEnd"/>
      <w:r w:rsidR="004E2FE4">
        <w:rPr>
          <w:color w:val="C00000"/>
          <w:sz w:val="28"/>
          <w:szCs w:val="28"/>
        </w:rPr>
        <w:t xml:space="preserve"> Robertson </w:t>
      </w:r>
      <w:r w:rsidR="004E2FE4">
        <w:rPr>
          <w:sz w:val="28"/>
          <w:szCs w:val="28"/>
        </w:rPr>
        <w:t>are the chief exponents of neutral money. They hold the view that monetary authority should aim at neutrality of money in the</w:t>
      </w:r>
      <w:r w:rsidR="009F7E66">
        <w:rPr>
          <w:sz w:val="28"/>
          <w:szCs w:val="28"/>
        </w:rPr>
        <w:t xml:space="preserve"> </w:t>
      </w:r>
      <w:r w:rsidR="004E2FE4">
        <w:rPr>
          <w:sz w:val="28"/>
          <w:szCs w:val="28"/>
        </w:rPr>
        <w:t>economy. Any monetary change is the root cause of all</w:t>
      </w:r>
      <w:r w:rsidR="009F7E66">
        <w:rPr>
          <w:sz w:val="28"/>
          <w:szCs w:val="28"/>
        </w:rPr>
        <w:t xml:space="preserve"> </w:t>
      </w:r>
      <w:r w:rsidR="004E2FE4">
        <w:rPr>
          <w:sz w:val="28"/>
          <w:szCs w:val="28"/>
        </w:rPr>
        <w:t>economic fluctuations. According to neutralists, the monetary change causes distortion and disturbances in the proper operation of the economic system of the country.</w:t>
      </w:r>
      <w:r w:rsidR="009F7E66">
        <w:rPr>
          <w:sz w:val="28"/>
          <w:szCs w:val="28"/>
        </w:rPr>
        <w:t xml:space="preserve"> </w:t>
      </w:r>
      <w:r w:rsidR="004E2FE4">
        <w:rPr>
          <w:sz w:val="28"/>
          <w:szCs w:val="28"/>
        </w:rPr>
        <w:t>In other</w:t>
      </w:r>
      <w:r w:rsidR="009F7E66">
        <w:rPr>
          <w:sz w:val="28"/>
          <w:szCs w:val="28"/>
        </w:rPr>
        <w:t xml:space="preserve"> </w:t>
      </w:r>
      <w:r w:rsidR="004E2FE4">
        <w:rPr>
          <w:sz w:val="28"/>
          <w:szCs w:val="28"/>
        </w:rPr>
        <w:t>words, money is a technical device and it plays only passive role in national economy. It simply plays neutral role in the functioning of the economy.</w:t>
      </w:r>
    </w:p>
    <w:p w:rsidR="004E2FE4" w:rsidRDefault="00BE5DFF" w:rsidP="00911221">
      <w:pPr>
        <w:rPr>
          <w:sz w:val="28"/>
          <w:szCs w:val="28"/>
        </w:rPr>
      </w:pPr>
      <w:r>
        <w:rPr>
          <w:sz w:val="28"/>
          <w:szCs w:val="28"/>
        </w:rPr>
        <w:lastRenderedPageBreak/>
        <w:t>Neutral money policy has been subjected to severe criticism on the following grounds:</w:t>
      </w:r>
    </w:p>
    <w:p w:rsidR="00BE5DFF" w:rsidRDefault="00BE5DFF" w:rsidP="00911221">
      <w:pPr>
        <w:rPr>
          <w:b/>
          <w:color w:val="00B050"/>
          <w:sz w:val="28"/>
          <w:szCs w:val="28"/>
        </w:rPr>
      </w:pPr>
      <w:r>
        <w:rPr>
          <w:b/>
          <w:sz w:val="28"/>
          <w:szCs w:val="28"/>
        </w:rPr>
        <w:t>A .</w:t>
      </w:r>
      <w:r>
        <w:rPr>
          <w:b/>
          <w:color w:val="00B050"/>
          <w:sz w:val="28"/>
          <w:szCs w:val="28"/>
        </w:rPr>
        <w:t>Being a wrong assumption, it could not be implemented. Thus it has been discarded now.</w:t>
      </w:r>
    </w:p>
    <w:p w:rsidR="00BE5DFF" w:rsidRDefault="00BE5DFF" w:rsidP="00911221">
      <w:pPr>
        <w:rPr>
          <w:b/>
          <w:color w:val="00B050"/>
          <w:sz w:val="28"/>
          <w:szCs w:val="28"/>
        </w:rPr>
      </w:pPr>
      <w:r>
        <w:rPr>
          <w:b/>
          <w:sz w:val="28"/>
          <w:szCs w:val="28"/>
        </w:rPr>
        <w:t xml:space="preserve">B. </w:t>
      </w:r>
      <w:r>
        <w:rPr>
          <w:b/>
          <w:color w:val="00B050"/>
          <w:sz w:val="28"/>
          <w:szCs w:val="28"/>
        </w:rPr>
        <w:t>This principle does not ensure price stability even if the supply of money is kept constant at a particular level.</w:t>
      </w:r>
    </w:p>
    <w:p w:rsidR="00BE5DFF" w:rsidRDefault="00BE5DFF" w:rsidP="00911221">
      <w:pPr>
        <w:rPr>
          <w:b/>
          <w:color w:val="00B050"/>
          <w:sz w:val="28"/>
          <w:szCs w:val="28"/>
        </w:rPr>
      </w:pPr>
      <w:r>
        <w:rPr>
          <w:b/>
          <w:sz w:val="28"/>
          <w:szCs w:val="28"/>
        </w:rPr>
        <w:t xml:space="preserve">C. </w:t>
      </w:r>
      <w:r>
        <w:rPr>
          <w:b/>
          <w:color w:val="00B050"/>
          <w:sz w:val="28"/>
          <w:szCs w:val="28"/>
        </w:rPr>
        <w:t>Concept of neutral money does not explain the advent of depression in the economy.</w:t>
      </w:r>
    </w:p>
    <w:p w:rsidR="00BE5DFF" w:rsidRDefault="00BE5DFF" w:rsidP="00911221">
      <w:pPr>
        <w:rPr>
          <w:b/>
          <w:color w:val="00B050"/>
          <w:sz w:val="28"/>
          <w:szCs w:val="28"/>
        </w:rPr>
      </w:pPr>
      <w:r>
        <w:rPr>
          <w:b/>
          <w:sz w:val="28"/>
          <w:szCs w:val="28"/>
        </w:rPr>
        <w:t xml:space="preserve">D. </w:t>
      </w:r>
      <w:r>
        <w:rPr>
          <w:b/>
          <w:color w:val="00B050"/>
          <w:sz w:val="28"/>
          <w:szCs w:val="28"/>
        </w:rPr>
        <w:t xml:space="preserve">It is self </w:t>
      </w:r>
      <w:r w:rsidR="009F7E66">
        <w:rPr>
          <w:b/>
          <w:color w:val="00B050"/>
          <w:sz w:val="28"/>
          <w:szCs w:val="28"/>
        </w:rPr>
        <w:t xml:space="preserve">contradictory </w:t>
      </w:r>
      <w:r>
        <w:rPr>
          <w:b/>
          <w:color w:val="00B050"/>
          <w:sz w:val="28"/>
          <w:szCs w:val="28"/>
        </w:rPr>
        <w:t xml:space="preserve">as it claims a passive role for money. </w:t>
      </w:r>
    </w:p>
    <w:p w:rsidR="00BE5DFF" w:rsidRDefault="00A7583F" w:rsidP="00911221">
      <w:pPr>
        <w:rPr>
          <w:b/>
          <w:sz w:val="28"/>
          <w:szCs w:val="28"/>
        </w:rPr>
      </w:pPr>
      <w:proofErr w:type="gramStart"/>
      <w:r>
        <w:rPr>
          <w:b/>
          <w:sz w:val="28"/>
          <w:szCs w:val="28"/>
        </w:rPr>
        <w:t>2.EXCHANGE</w:t>
      </w:r>
      <w:proofErr w:type="gramEnd"/>
      <w:r>
        <w:rPr>
          <w:b/>
          <w:sz w:val="28"/>
          <w:szCs w:val="28"/>
        </w:rPr>
        <w:t xml:space="preserve"> STABILITY.</w:t>
      </w:r>
    </w:p>
    <w:p w:rsidR="00A7583F" w:rsidRDefault="00A7583F" w:rsidP="00911221">
      <w:pPr>
        <w:rPr>
          <w:sz w:val="28"/>
          <w:szCs w:val="28"/>
        </w:rPr>
      </w:pPr>
      <w:r>
        <w:rPr>
          <w:sz w:val="28"/>
          <w:szCs w:val="28"/>
        </w:rPr>
        <w:t>Exchange stability</w:t>
      </w:r>
      <w:r w:rsidR="009F7E66">
        <w:rPr>
          <w:sz w:val="28"/>
          <w:szCs w:val="28"/>
        </w:rPr>
        <w:t xml:space="preserve"> </w:t>
      </w:r>
      <w:proofErr w:type="gramStart"/>
      <w:r>
        <w:rPr>
          <w:sz w:val="28"/>
          <w:szCs w:val="28"/>
        </w:rPr>
        <w:t>was  the</w:t>
      </w:r>
      <w:proofErr w:type="gramEnd"/>
      <w:r>
        <w:rPr>
          <w:sz w:val="28"/>
          <w:szCs w:val="28"/>
        </w:rPr>
        <w:t xml:space="preserve"> traditional objective of monetary authority. This was the main objective under Gold Standard among different countries. When there was disequilibrium in the balance of payment of the country, it was automatically corrected by movements. It was popularly, called “Expand currency and credit when gold is coming in; contract currency and credit when gold is going out.” This system will correct the disequilibrium in the balance of payment and exchange stability </w:t>
      </w:r>
      <w:r w:rsidR="003B37EE">
        <w:rPr>
          <w:sz w:val="28"/>
          <w:szCs w:val="28"/>
        </w:rPr>
        <w:t>will be maintained.</w:t>
      </w:r>
    </w:p>
    <w:p w:rsidR="003B37EE" w:rsidRDefault="003B37EE" w:rsidP="00911221">
      <w:pPr>
        <w:rPr>
          <w:b/>
          <w:sz w:val="28"/>
          <w:szCs w:val="28"/>
        </w:rPr>
      </w:pPr>
      <w:r>
        <w:rPr>
          <w:b/>
          <w:sz w:val="28"/>
          <w:szCs w:val="28"/>
        </w:rPr>
        <w:t>3. ECONOMIC GROWTH:</w:t>
      </w:r>
    </w:p>
    <w:p w:rsidR="003B37EE" w:rsidRDefault="003B37EE" w:rsidP="00911221">
      <w:pPr>
        <w:rPr>
          <w:sz w:val="28"/>
          <w:szCs w:val="28"/>
        </w:rPr>
      </w:pPr>
      <w:r>
        <w:rPr>
          <w:sz w:val="28"/>
          <w:szCs w:val="28"/>
        </w:rPr>
        <w:t>One of the twin aims of the economic policy is to accelerate the process of economic growth with a view to raise the national income.</w:t>
      </w:r>
    </w:p>
    <w:p w:rsidR="003B37EE" w:rsidRDefault="003B37EE" w:rsidP="00911221">
      <w:pPr>
        <w:rPr>
          <w:b/>
          <w:sz w:val="28"/>
          <w:szCs w:val="28"/>
        </w:rPr>
      </w:pPr>
      <w:r>
        <w:rPr>
          <w:b/>
          <w:sz w:val="28"/>
          <w:szCs w:val="28"/>
        </w:rPr>
        <w:t>4. EXPANSION OF MONEY:</w:t>
      </w:r>
    </w:p>
    <w:p w:rsidR="003B37EE" w:rsidRDefault="003B37EE" w:rsidP="00911221">
      <w:pPr>
        <w:rPr>
          <w:sz w:val="28"/>
          <w:szCs w:val="28"/>
        </w:rPr>
      </w:pPr>
      <w:r>
        <w:rPr>
          <w:sz w:val="28"/>
          <w:szCs w:val="28"/>
        </w:rPr>
        <w:t>It sought to achieve the</w:t>
      </w:r>
      <w:r w:rsidR="009F7E66">
        <w:rPr>
          <w:sz w:val="28"/>
          <w:szCs w:val="28"/>
        </w:rPr>
        <w:t xml:space="preserve"> </w:t>
      </w:r>
      <w:r>
        <w:rPr>
          <w:sz w:val="28"/>
          <w:szCs w:val="28"/>
        </w:rPr>
        <w:t>twin objectives of meeting in full the needs of production and trade at the same time moderating the growth of money supply to contain the inflationary pressures in the economy.</w:t>
      </w:r>
    </w:p>
    <w:p w:rsidR="003B37EE" w:rsidRDefault="003B37EE" w:rsidP="00911221">
      <w:pPr>
        <w:rPr>
          <w:b/>
          <w:sz w:val="28"/>
          <w:szCs w:val="28"/>
        </w:rPr>
      </w:pPr>
      <w:r>
        <w:rPr>
          <w:b/>
          <w:sz w:val="28"/>
          <w:szCs w:val="28"/>
        </w:rPr>
        <w:t>5. ENCOURAGE EXPORTS:</w:t>
      </w:r>
    </w:p>
    <w:p w:rsidR="003B37EE" w:rsidRDefault="003B37EE" w:rsidP="00911221">
      <w:pPr>
        <w:rPr>
          <w:sz w:val="28"/>
          <w:szCs w:val="28"/>
        </w:rPr>
      </w:pPr>
      <w:r>
        <w:rPr>
          <w:sz w:val="28"/>
          <w:szCs w:val="28"/>
        </w:rPr>
        <w:t xml:space="preserve">Its boosts </w:t>
      </w:r>
      <w:r w:rsidR="0073745C">
        <w:rPr>
          <w:sz w:val="28"/>
          <w:szCs w:val="28"/>
        </w:rPr>
        <w:t>exports in order to solve the problem of balance of payment deficit.</w:t>
      </w:r>
    </w:p>
    <w:p w:rsidR="00D377DA" w:rsidRDefault="00D377DA" w:rsidP="00911221">
      <w:pPr>
        <w:rPr>
          <w:b/>
          <w:sz w:val="28"/>
          <w:szCs w:val="28"/>
        </w:rPr>
      </w:pPr>
      <w:r>
        <w:rPr>
          <w:b/>
          <w:sz w:val="28"/>
          <w:szCs w:val="28"/>
        </w:rPr>
        <w:t>6. SOCIAL JUSTICE:</w:t>
      </w:r>
    </w:p>
    <w:p w:rsidR="00D377DA" w:rsidRDefault="00D377DA" w:rsidP="00911221">
      <w:pPr>
        <w:rPr>
          <w:sz w:val="28"/>
          <w:szCs w:val="28"/>
        </w:rPr>
      </w:pPr>
      <w:r>
        <w:rPr>
          <w:sz w:val="28"/>
          <w:szCs w:val="28"/>
        </w:rPr>
        <w:lastRenderedPageBreak/>
        <w:t>It supports programmes of social justice (i.e.,</w:t>
      </w:r>
      <w:r w:rsidR="009F7E66">
        <w:rPr>
          <w:sz w:val="28"/>
          <w:szCs w:val="28"/>
        </w:rPr>
        <w:t xml:space="preserve"> </w:t>
      </w:r>
      <w:r>
        <w:rPr>
          <w:sz w:val="28"/>
          <w:szCs w:val="28"/>
        </w:rPr>
        <w:t xml:space="preserve">more equitable distribution of income) by influencing the </w:t>
      </w:r>
      <w:proofErr w:type="gramStart"/>
      <w:r>
        <w:rPr>
          <w:sz w:val="28"/>
          <w:szCs w:val="28"/>
        </w:rPr>
        <w:t>cost ,</w:t>
      </w:r>
      <w:proofErr w:type="gramEnd"/>
      <w:r>
        <w:rPr>
          <w:sz w:val="28"/>
          <w:szCs w:val="28"/>
        </w:rPr>
        <w:t xml:space="preserve"> volume and direction of credit to priority sectors of economy.</w:t>
      </w:r>
    </w:p>
    <w:p w:rsidR="00D377DA" w:rsidRDefault="00D377DA" w:rsidP="00911221">
      <w:pPr>
        <w:rPr>
          <w:b/>
          <w:sz w:val="28"/>
          <w:szCs w:val="28"/>
        </w:rPr>
      </w:pPr>
      <w:r>
        <w:rPr>
          <w:b/>
          <w:sz w:val="28"/>
          <w:szCs w:val="28"/>
        </w:rPr>
        <w:t>7. REDUCE DEFICIT:</w:t>
      </w:r>
    </w:p>
    <w:p w:rsidR="00D377DA" w:rsidRDefault="00D377DA" w:rsidP="00911221">
      <w:pPr>
        <w:rPr>
          <w:sz w:val="28"/>
          <w:szCs w:val="28"/>
        </w:rPr>
      </w:pPr>
      <w:r>
        <w:rPr>
          <w:b/>
          <w:sz w:val="28"/>
          <w:szCs w:val="28"/>
        </w:rPr>
        <w:t>I</w:t>
      </w:r>
      <w:r>
        <w:rPr>
          <w:sz w:val="28"/>
          <w:szCs w:val="28"/>
        </w:rPr>
        <w:t>t tries to reduce</w:t>
      </w:r>
      <w:r w:rsidR="009F7E66">
        <w:rPr>
          <w:sz w:val="28"/>
          <w:szCs w:val="28"/>
        </w:rPr>
        <w:t xml:space="preserve"> </w:t>
      </w:r>
      <w:proofErr w:type="gramStart"/>
      <w:r>
        <w:rPr>
          <w:sz w:val="28"/>
          <w:szCs w:val="28"/>
        </w:rPr>
        <w:t>the  monetised</w:t>
      </w:r>
      <w:proofErr w:type="gramEnd"/>
      <w:r>
        <w:rPr>
          <w:sz w:val="28"/>
          <w:szCs w:val="28"/>
        </w:rPr>
        <w:t xml:space="preserve"> deficit (net R.B.I. credit to the government ) in order to bring down Government’s</w:t>
      </w:r>
      <w:r w:rsidR="00943A90">
        <w:rPr>
          <w:sz w:val="28"/>
          <w:szCs w:val="28"/>
        </w:rPr>
        <w:t xml:space="preserve"> </w:t>
      </w:r>
      <w:r w:rsidR="00943A90">
        <w:rPr>
          <w:b/>
          <w:sz w:val="28"/>
          <w:szCs w:val="28"/>
        </w:rPr>
        <w:t>gross deficit.</w:t>
      </w:r>
    </w:p>
    <w:p w:rsidR="00943A90" w:rsidRDefault="00943A90" w:rsidP="00911221">
      <w:pPr>
        <w:rPr>
          <w:b/>
          <w:sz w:val="28"/>
          <w:szCs w:val="28"/>
        </w:rPr>
      </w:pPr>
      <w:r>
        <w:rPr>
          <w:b/>
          <w:sz w:val="28"/>
          <w:szCs w:val="28"/>
        </w:rPr>
        <w:t>8, MORE CREDIT FOR PRIORITY SECTOR:</w:t>
      </w:r>
    </w:p>
    <w:p w:rsidR="00943A90" w:rsidRDefault="00943A90" w:rsidP="00911221">
      <w:pPr>
        <w:rPr>
          <w:sz w:val="28"/>
          <w:szCs w:val="28"/>
        </w:rPr>
      </w:pPr>
      <w:r>
        <w:rPr>
          <w:sz w:val="28"/>
          <w:szCs w:val="28"/>
        </w:rPr>
        <w:t xml:space="preserve">Monetary policy aims at providing more fund to priority sector by lowering interest rates for </w:t>
      </w:r>
      <w:proofErr w:type="gramStart"/>
      <w:r>
        <w:rPr>
          <w:sz w:val="28"/>
          <w:szCs w:val="28"/>
        </w:rPr>
        <w:t>these</w:t>
      </w:r>
      <w:r w:rsidR="009F7E66">
        <w:rPr>
          <w:sz w:val="28"/>
          <w:szCs w:val="28"/>
        </w:rPr>
        <w:t xml:space="preserve"> </w:t>
      </w:r>
      <w:r>
        <w:rPr>
          <w:sz w:val="28"/>
          <w:szCs w:val="28"/>
        </w:rPr>
        <w:t xml:space="preserve"> sectors</w:t>
      </w:r>
      <w:proofErr w:type="gramEnd"/>
      <w:r>
        <w:rPr>
          <w:sz w:val="28"/>
          <w:szCs w:val="28"/>
        </w:rPr>
        <w:t xml:space="preserve"> . Priority sector includes agriculture, small scale industry, weaker sections of society, etc.</w:t>
      </w:r>
    </w:p>
    <w:p w:rsidR="00943A90" w:rsidRDefault="00943A90" w:rsidP="00911221">
      <w:pPr>
        <w:rPr>
          <w:sz w:val="28"/>
          <w:szCs w:val="28"/>
        </w:rPr>
      </w:pPr>
      <w:r>
        <w:rPr>
          <w:sz w:val="28"/>
          <w:szCs w:val="28"/>
        </w:rPr>
        <w:t xml:space="preserve">In short in the pre-economic reform period, monetary policy in India was formulated </w:t>
      </w:r>
      <w:r w:rsidR="00BF0240">
        <w:rPr>
          <w:sz w:val="28"/>
          <w:szCs w:val="28"/>
        </w:rPr>
        <w:t>in the context of economic planning whose main objective was to accelerate the growth process in the country.</w:t>
      </w:r>
    </w:p>
    <w:p w:rsidR="00BF0240" w:rsidRDefault="00BF0240" w:rsidP="00BF0240">
      <w:pPr>
        <w:pStyle w:val="Heading2"/>
      </w:pPr>
      <w:proofErr w:type="gramStart"/>
      <w:r>
        <w:t>LIMITATIONS OF EVALUATION OF MONETARY POLICY OF INDIA.</w:t>
      </w:r>
      <w:proofErr w:type="gramEnd"/>
    </w:p>
    <w:p w:rsidR="00BF0240" w:rsidRDefault="00BF0240" w:rsidP="00BF0240">
      <w:pPr>
        <w:rPr>
          <w:sz w:val="28"/>
          <w:szCs w:val="28"/>
        </w:rPr>
      </w:pPr>
      <w:r>
        <w:rPr>
          <w:sz w:val="28"/>
          <w:szCs w:val="28"/>
        </w:rPr>
        <w:t>In India, the monetary policy had only limited success on account of the following factors:</w:t>
      </w:r>
    </w:p>
    <w:p w:rsidR="00BF0240" w:rsidRDefault="00BF0240" w:rsidP="00BF0240">
      <w:pPr>
        <w:rPr>
          <w:b/>
          <w:color w:val="002060"/>
          <w:sz w:val="28"/>
          <w:szCs w:val="28"/>
        </w:rPr>
      </w:pPr>
      <w:proofErr w:type="gramStart"/>
      <w:r>
        <w:rPr>
          <w:sz w:val="28"/>
          <w:szCs w:val="28"/>
        </w:rPr>
        <w:t>A</w:t>
      </w:r>
      <w:proofErr w:type="gramEnd"/>
      <w:r w:rsidR="00B71320">
        <w:rPr>
          <w:sz w:val="28"/>
          <w:szCs w:val="28"/>
        </w:rPr>
        <w:t xml:space="preserve"> </w:t>
      </w:r>
      <w:r>
        <w:rPr>
          <w:sz w:val="28"/>
          <w:szCs w:val="28"/>
        </w:rPr>
        <w:t>.</w:t>
      </w:r>
      <w:r w:rsidR="00B71320">
        <w:rPr>
          <w:b/>
          <w:color w:val="002060"/>
          <w:sz w:val="28"/>
          <w:szCs w:val="28"/>
        </w:rPr>
        <w:t>Excessive cash reserves with the banks.</w:t>
      </w:r>
    </w:p>
    <w:p w:rsidR="00B71320" w:rsidRDefault="00B71320" w:rsidP="00BF0240">
      <w:pPr>
        <w:rPr>
          <w:b/>
          <w:color w:val="002060"/>
          <w:sz w:val="28"/>
          <w:szCs w:val="28"/>
        </w:rPr>
      </w:pPr>
      <w:r>
        <w:rPr>
          <w:b/>
          <w:color w:val="002060"/>
          <w:sz w:val="28"/>
          <w:szCs w:val="28"/>
        </w:rPr>
        <w:t>B. Under development money market.</w:t>
      </w:r>
    </w:p>
    <w:p w:rsidR="00B71320" w:rsidRDefault="00B71320" w:rsidP="00BF0240">
      <w:pPr>
        <w:rPr>
          <w:b/>
          <w:color w:val="002060"/>
          <w:sz w:val="28"/>
          <w:szCs w:val="28"/>
        </w:rPr>
      </w:pPr>
      <w:r>
        <w:rPr>
          <w:b/>
          <w:color w:val="002060"/>
          <w:sz w:val="28"/>
          <w:szCs w:val="28"/>
        </w:rPr>
        <w:t>C. Non-monetised sector.</w:t>
      </w:r>
    </w:p>
    <w:p w:rsidR="00B71320" w:rsidRDefault="00B71320" w:rsidP="00BF0240">
      <w:pPr>
        <w:rPr>
          <w:b/>
          <w:color w:val="002060"/>
          <w:sz w:val="28"/>
          <w:szCs w:val="28"/>
        </w:rPr>
      </w:pPr>
      <w:r>
        <w:rPr>
          <w:b/>
          <w:color w:val="002060"/>
          <w:sz w:val="28"/>
          <w:szCs w:val="28"/>
        </w:rPr>
        <w:t>D. Misuse of</w:t>
      </w:r>
      <w:r w:rsidR="009F7E66">
        <w:rPr>
          <w:b/>
          <w:color w:val="002060"/>
          <w:sz w:val="28"/>
          <w:szCs w:val="28"/>
        </w:rPr>
        <w:t xml:space="preserve"> </w:t>
      </w:r>
      <w:r>
        <w:rPr>
          <w:b/>
          <w:color w:val="002060"/>
          <w:sz w:val="28"/>
          <w:szCs w:val="28"/>
        </w:rPr>
        <w:t>financial resources.</w:t>
      </w:r>
    </w:p>
    <w:p w:rsidR="00B71320" w:rsidRDefault="00B71320" w:rsidP="00BF0240">
      <w:pPr>
        <w:rPr>
          <w:b/>
          <w:color w:val="002060"/>
          <w:sz w:val="28"/>
          <w:szCs w:val="28"/>
        </w:rPr>
      </w:pPr>
      <w:r>
        <w:rPr>
          <w:b/>
          <w:color w:val="002060"/>
          <w:sz w:val="28"/>
          <w:szCs w:val="28"/>
        </w:rPr>
        <w:t>E. Lack of integrated interest rate structure.</w:t>
      </w:r>
    </w:p>
    <w:p w:rsidR="00B71320" w:rsidRDefault="00B71320" w:rsidP="00BF0240">
      <w:pPr>
        <w:rPr>
          <w:b/>
          <w:color w:val="002060"/>
          <w:sz w:val="28"/>
          <w:szCs w:val="28"/>
        </w:rPr>
      </w:pPr>
      <w:r>
        <w:rPr>
          <w:b/>
          <w:color w:val="002060"/>
          <w:sz w:val="28"/>
          <w:szCs w:val="28"/>
        </w:rPr>
        <w:t>F. Limited area of operation.</w:t>
      </w:r>
    </w:p>
    <w:p w:rsidR="00B71320" w:rsidRDefault="00B71320" w:rsidP="00BF0240">
      <w:pPr>
        <w:rPr>
          <w:b/>
          <w:color w:val="002060"/>
          <w:sz w:val="28"/>
          <w:szCs w:val="28"/>
        </w:rPr>
      </w:pPr>
      <w:r>
        <w:rPr>
          <w:b/>
          <w:color w:val="002060"/>
          <w:sz w:val="28"/>
          <w:szCs w:val="28"/>
        </w:rPr>
        <w:t>G. Predomin</w:t>
      </w:r>
      <w:r w:rsidR="009F7E66">
        <w:rPr>
          <w:b/>
          <w:color w:val="002060"/>
          <w:sz w:val="28"/>
          <w:szCs w:val="28"/>
        </w:rPr>
        <w:t>a</w:t>
      </w:r>
      <w:r>
        <w:rPr>
          <w:b/>
          <w:color w:val="002060"/>
          <w:sz w:val="28"/>
          <w:szCs w:val="28"/>
        </w:rPr>
        <w:t>nce of currency.</w:t>
      </w:r>
    </w:p>
    <w:p w:rsidR="006848D9" w:rsidRDefault="006848D9" w:rsidP="00BF0240">
      <w:pPr>
        <w:rPr>
          <w:b/>
          <w:color w:val="002060"/>
          <w:sz w:val="28"/>
          <w:szCs w:val="28"/>
        </w:rPr>
      </w:pPr>
      <w:r>
        <w:rPr>
          <w:b/>
          <w:color w:val="002060"/>
          <w:sz w:val="28"/>
          <w:szCs w:val="28"/>
        </w:rPr>
        <w:t>H. Proportion of</w:t>
      </w:r>
      <w:r w:rsidR="00DA1152">
        <w:rPr>
          <w:b/>
          <w:color w:val="002060"/>
          <w:sz w:val="28"/>
          <w:szCs w:val="28"/>
        </w:rPr>
        <w:t xml:space="preserve"> </w:t>
      </w:r>
      <w:r w:rsidR="009F7E66">
        <w:rPr>
          <w:b/>
          <w:color w:val="002060"/>
          <w:sz w:val="28"/>
          <w:szCs w:val="28"/>
        </w:rPr>
        <w:t>credit as mone</w:t>
      </w:r>
      <w:r>
        <w:rPr>
          <w:b/>
          <w:color w:val="002060"/>
          <w:sz w:val="28"/>
          <w:szCs w:val="28"/>
        </w:rPr>
        <w:t>y.</w:t>
      </w:r>
    </w:p>
    <w:p w:rsidR="006848D9" w:rsidRDefault="006848D9" w:rsidP="00BF0240">
      <w:pPr>
        <w:rPr>
          <w:b/>
          <w:color w:val="002060"/>
          <w:sz w:val="28"/>
          <w:szCs w:val="28"/>
        </w:rPr>
      </w:pPr>
      <w:r>
        <w:rPr>
          <w:b/>
          <w:color w:val="002060"/>
          <w:sz w:val="28"/>
          <w:szCs w:val="28"/>
        </w:rPr>
        <w:t xml:space="preserve">I. Shortage of </w:t>
      </w:r>
      <w:proofErr w:type="gramStart"/>
      <w:r>
        <w:rPr>
          <w:b/>
          <w:color w:val="002060"/>
          <w:sz w:val="28"/>
          <w:szCs w:val="28"/>
        </w:rPr>
        <w:t>real  factors</w:t>
      </w:r>
      <w:proofErr w:type="gramEnd"/>
      <w:r>
        <w:rPr>
          <w:b/>
          <w:color w:val="002060"/>
          <w:sz w:val="28"/>
          <w:szCs w:val="28"/>
        </w:rPr>
        <w:t>.</w:t>
      </w:r>
    </w:p>
    <w:p w:rsidR="006848D9" w:rsidRDefault="006848D9" w:rsidP="00BF0240">
      <w:pPr>
        <w:rPr>
          <w:b/>
          <w:color w:val="002060"/>
          <w:sz w:val="28"/>
          <w:szCs w:val="28"/>
        </w:rPr>
      </w:pPr>
      <w:r>
        <w:rPr>
          <w:b/>
          <w:color w:val="002060"/>
          <w:sz w:val="28"/>
          <w:szCs w:val="28"/>
        </w:rPr>
        <w:t>J. Lack of banking facilities.</w:t>
      </w:r>
    </w:p>
    <w:p w:rsidR="006848D9" w:rsidRDefault="006848D9" w:rsidP="00BF0240">
      <w:pPr>
        <w:rPr>
          <w:b/>
          <w:color w:val="002060"/>
          <w:sz w:val="28"/>
          <w:szCs w:val="28"/>
        </w:rPr>
      </w:pPr>
      <w:r>
        <w:rPr>
          <w:b/>
          <w:color w:val="002060"/>
          <w:sz w:val="28"/>
          <w:szCs w:val="28"/>
        </w:rPr>
        <w:t>K. Existence of inflation.</w:t>
      </w:r>
    </w:p>
    <w:p w:rsidR="006848D9" w:rsidRDefault="006848D9" w:rsidP="00BF0240">
      <w:pPr>
        <w:rPr>
          <w:b/>
          <w:color w:val="002060"/>
          <w:sz w:val="28"/>
          <w:szCs w:val="28"/>
        </w:rPr>
      </w:pPr>
      <w:r>
        <w:rPr>
          <w:b/>
          <w:color w:val="002060"/>
          <w:sz w:val="28"/>
          <w:szCs w:val="28"/>
        </w:rPr>
        <w:lastRenderedPageBreak/>
        <w:t>L. Defects in monitoring system.</w:t>
      </w:r>
    </w:p>
    <w:p w:rsidR="006848D9" w:rsidRDefault="006848D9" w:rsidP="00BF0240">
      <w:pPr>
        <w:rPr>
          <w:b/>
          <w:color w:val="002060"/>
          <w:sz w:val="28"/>
          <w:szCs w:val="28"/>
        </w:rPr>
      </w:pPr>
      <w:r>
        <w:rPr>
          <w:b/>
          <w:color w:val="002060"/>
          <w:sz w:val="28"/>
          <w:szCs w:val="28"/>
        </w:rPr>
        <w:t>M. Persuasive policy.</w:t>
      </w:r>
    </w:p>
    <w:p w:rsidR="006848D9" w:rsidRDefault="00DA1152" w:rsidP="00BF0240">
      <w:pPr>
        <w:rPr>
          <w:b/>
          <w:color w:val="002060"/>
          <w:sz w:val="28"/>
          <w:szCs w:val="28"/>
        </w:rPr>
      </w:pPr>
      <w:r>
        <w:rPr>
          <w:b/>
          <w:color w:val="002060"/>
          <w:sz w:val="28"/>
          <w:szCs w:val="28"/>
        </w:rPr>
        <w:t xml:space="preserve">N. </w:t>
      </w:r>
      <w:proofErr w:type="gramStart"/>
      <w:r>
        <w:rPr>
          <w:b/>
          <w:color w:val="002060"/>
          <w:sz w:val="28"/>
          <w:szCs w:val="28"/>
        </w:rPr>
        <w:t>Governme</w:t>
      </w:r>
      <w:r w:rsidR="006848D9">
        <w:rPr>
          <w:b/>
          <w:color w:val="002060"/>
          <w:sz w:val="28"/>
          <w:szCs w:val="28"/>
        </w:rPr>
        <w:t>nt</w:t>
      </w:r>
      <w:r>
        <w:rPr>
          <w:b/>
          <w:color w:val="002060"/>
          <w:sz w:val="28"/>
          <w:szCs w:val="28"/>
        </w:rPr>
        <w:t xml:space="preserve"> </w:t>
      </w:r>
      <w:r w:rsidR="006848D9">
        <w:rPr>
          <w:b/>
          <w:color w:val="002060"/>
          <w:sz w:val="28"/>
          <w:szCs w:val="28"/>
        </w:rPr>
        <w:t xml:space="preserve"> policies</w:t>
      </w:r>
      <w:proofErr w:type="gramEnd"/>
      <w:r w:rsidR="006848D9">
        <w:rPr>
          <w:b/>
          <w:color w:val="002060"/>
          <w:sz w:val="28"/>
          <w:szCs w:val="28"/>
        </w:rPr>
        <w:t>.</w:t>
      </w:r>
    </w:p>
    <w:p w:rsidR="006848D9" w:rsidRDefault="006848D9" w:rsidP="00BF0240">
      <w:pPr>
        <w:rPr>
          <w:b/>
          <w:color w:val="002060"/>
          <w:sz w:val="28"/>
          <w:szCs w:val="28"/>
        </w:rPr>
      </w:pPr>
      <w:r>
        <w:rPr>
          <w:b/>
          <w:color w:val="002060"/>
          <w:sz w:val="28"/>
          <w:szCs w:val="28"/>
        </w:rPr>
        <w:t>O. Lack of honesty.</w:t>
      </w:r>
    </w:p>
    <w:p w:rsidR="006848D9" w:rsidRDefault="006848D9" w:rsidP="00BF0240">
      <w:pPr>
        <w:rPr>
          <w:b/>
          <w:color w:val="002060"/>
          <w:sz w:val="28"/>
          <w:szCs w:val="28"/>
        </w:rPr>
      </w:pPr>
      <w:r>
        <w:rPr>
          <w:b/>
          <w:color w:val="002060"/>
          <w:sz w:val="28"/>
          <w:szCs w:val="28"/>
        </w:rPr>
        <w:t xml:space="preserve">P. </w:t>
      </w:r>
      <w:r w:rsidR="00DA1152">
        <w:rPr>
          <w:b/>
          <w:color w:val="002060"/>
          <w:sz w:val="28"/>
          <w:szCs w:val="28"/>
        </w:rPr>
        <w:t>Investment in unproductive channels.</w:t>
      </w:r>
    </w:p>
    <w:p w:rsidR="00DA1152" w:rsidRDefault="00DA1152" w:rsidP="00BF0240">
      <w:pPr>
        <w:rPr>
          <w:b/>
          <w:color w:val="002060"/>
          <w:sz w:val="28"/>
          <w:szCs w:val="28"/>
        </w:rPr>
      </w:pPr>
      <w:r>
        <w:rPr>
          <w:b/>
          <w:color w:val="002060"/>
          <w:sz w:val="28"/>
          <w:szCs w:val="28"/>
        </w:rPr>
        <w:t>Q. Limited application of weapons of credit control.</w:t>
      </w:r>
    </w:p>
    <w:p w:rsidR="00DA1152" w:rsidRPr="00DA1152" w:rsidRDefault="00DA1152" w:rsidP="00BF0240">
      <w:pPr>
        <w:rPr>
          <w:sz w:val="28"/>
          <w:szCs w:val="28"/>
        </w:rPr>
      </w:pPr>
      <w:r>
        <w:rPr>
          <w:sz w:val="28"/>
          <w:szCs w:val="28"/>
        </w:rPr>
        <w:t xml:space="preserve">The enumeration of the </w:t>
      </w:r>
      <w:proofErr w:type="gramStart"/>
      <w:r>
        <w:rPr>
          <w:sz w:val="28"/>
          <w:szCs w:val="28"/>
        </w:rPr>
        <w:t>main  limitations</w:t>
      </w:r>
      <w:proofErr w:type="gramEnd"/>
      <w:r>
        <w:rPr>
          <w:sz w:val="28"/>
          <w:szCs w:val="28"/>
        </w:rPr>
        <w:t xml:space="preserve"> on the monetary policy in India should be enough for us to realize that this policy even within its restricted  sphere is not the effective remedy for problems essentially monetary in character.</w:t>
      </w:r>
    </w:p>
    <w:p w:rsidR="00B71320" w:rsidRDefault="00B71320" w:rsidP="00BF0240">
      <w:pPr>
        <w:rPr>
          <w:b/>
          <w:color w:val="002060"/>
          <w:sz w:val="28"/>
          <w:szCs w:val="28"/>
        </w:rPr>
      </w:pPr>
    </w:p>
    <w:p w:rsidR="00B71320" w:rsidRPr="00B71320" w:rsidRDefault="00B71320" w:rsidP="00BF0240">
      <w:pPr>
        <w:rPr>
          <w:b/>
          <w:color w:val="002060"/>
          <w:sz w:val="28"/>
          <w:szCs w:val="28"/>
        </w:rPr>
      </w:pPr>
    </w:p>
    <w:p w:rsidR="00B71320" w:rsidRPr="00B71320" w:rsidRDefault="00B71320" w:rsidP="00BF0240">
      <w:pPr>
        <w:rPr>
          <w:b/>
          <w:color w:val="002060"/>
          <w:sz w:val="28"/>
          <w:szCs w:val="28"/>
        </w:rPr>
      </w:pPr>
    </w:p>
    <w:p w:rsidR="00BF0240" w:rsidRPr="00BF0240" w:rsidRDefault="00BF0240" w:rsidP="00BF0240">
      <w:pPr>
        <w:pStyle w:val="ListParagraph"/>
        <w:rPr>
          <w:b/>
          <w:sz w:val="28"/>
          <w:szCs w:val="28"/>
        </w:rPr>
      </w:pPr>
    </w:p>
    <w:p w:rsidR="00BF0240" w:rsidRDefault="00BF0240" w:rsidP="00BF0240"/>
    <w:p w:rsidR="00BF0240" w:rsidRPr="00BF0240" w:rsidRDefault="00BF0240" w:rsidP="00BF0240">
      <w:pPr>
        <w:rPr>
          <w:b/>
          <w:sz w:val="28"/>
          <w:szCs w:val="28"/>
        </w:rPr>
      </w:pPr>
    </w:p>
    <w:p w:rsidR="00911221" w:rsidRPr="00911221" w:rsidRDefault="00911221" w:rsidP="00911221">
      <w:pPr>
        <w:rPr>
          <w:b/>
          <w:sz w:val="28"/>
          <w:szCs w:val="28"/>
        </w:rPr>
      </w:pPr>
      <w:r>
        <w:rPr>
          <w:b/>
          <w:sz w:val="28"/>
          <w:szCs w:val="28"/>
        </w:rPr>
        <w:t xml:space="preserve"> </w:t>
      </w:r>
    </w:p>
    <w:p w:rsidR="00911221" w:rsidRPr="00911221" w:rsidRDefault="00911221" w:rsidP="00911221"/>
    <w:p w:rsidR="00911221" w:rsidRPr="00911221" w:rsidRDefault="00911221" w:rsidP="00911221">
      <w:pPr>
        <w:rPr>
          <w:b/>
          <w:sz w:val="28"/>
          <w:szCs w:val="28"/>
        </w:rPr>
      </w:pPr>
    </w:p>
    <w:p w:rsidR="00911221" w:rsidRPr="00911221" w:rsidRDefault="00911221" w:rsidP="00911221">
      <w:pPr>
        <w:rPr>
          <w:sz w:val="28"/>
          <w:szCs w:val="28"/>
        </w:rPr>
      </w:pPr>
    </w:p>
    <w:p w:rsidR="00911221" w:rsidRPr="00911221" w:rsidRDefault="00911221" w:rsidP="00911221">
      <w:pPr>
        <w:rPr>
          <w:sz w:val="28"/>
          <w:szCs w:val="28"/>
        </w:rPr>
      </w:pPr>
    </w:p>
    <w:p w:rsidR="006D3B31" w:rsidRDefault="006D3B31" w:rsidP="002259B6">
      <w:pPr>
        <w:rPr>
          <w:b/>
          <w:sz w:val="28"/>
          <w:szCs w:val="28"/>
        </w:rPr>
      </w:pPr>
    </w:p>
    <w:p w:rsidR="00DC27BF" w:rsidRPr="00DC27BF" w:rsidRDefault="00DC27BF" w:rsidP="002259B6">
      <w:pPr>
        <w:rPr>
          <w:b/>
          <w:sz w:val="28"/>
          <w:szCs w:val="28"/>
        </w:rPr>
      </w:pPr>
    </w:p>
    <w:p w:rsidR="002259B6" w:rsidRPr="002259B6" w:rsidRDefault="002259B6" w:rsidP="002259B6">
      <w:pPr>
        <w:rPr>
          <w:sz w:val="28"/>
          <w:szCs w:val="28"/>
        </w:rPr>
      </w:pPr>
      <w:r>
        <w:rPr>
          <w:sz w:val="28"/>
          <w:szCs w:val="28"/>
        </w:rPr>
        <w:t xml:space="preserve"> </w:t>
      </w:r>
    </w:p>
    <w:p w:rsidR="00D313E7" w:rsidRPr="00D313E7" w:rsidRDefault="00D313E7" w:rsidP="00D313E7">
      <w:pPr>
        <w:rPr>
          <w:sz w:val="28"/>
          <w:szCs w:val="28"/>
        </w:rPr>
      </w:pPr>
    </w:p>
    <w:p w:rsidR="00D313E7" w:rsidRDefault="00D313E7">
      <w:pPr>
        <w:rPr>
          <w:b/>
          <w:sz w:val="28"/>
          <w:szCs w:val="28"/>
        </w:rPr>
      </w:pPr>
    </w:p>
    <w:p w:rsidR="00D313E7" w:rsidRPr="00D313E7" w:rsidRDefault="00D313E7">
      <w:pPr>
        <w:rPr>
          <w:b/>
          <w:sz w:val="28"/>
          <w:szCs w:val="28"/>
        </w:rPr>
      </w:pPr>
    </w:p>
    <w:sectPr w:rsidR="00D313E7" w:rsidRPr="00D313E7" w:rsidSect="005869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42C4C"/>
    <w:multiLevelType w:val="hybridMultilevel"/>
    <w:tmpl w:val="E7183DB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D313E7"/>
    <w:rsid w:val="000F0531"/>
    <w:rsid w:val="002259B6"/>
    <w:rsid w:val="003B37EE"/>
    <w:rsid w:val="004C2B12"/>
    <w:rsid w:val="004E2FE4"/>
    <w:rsid w:val="00563FD4"/>
    <w:rsid w:val="00586994"/>
    <w:rsid w:val="006848D9"/>
    <w:rsid w:val="006D3B31"/>
    <w:rsid w:val="0073745C"/>
    <w:rsid w:val="00911221"/>
    <w:rsid w:val="00943A90"/>
    <w:rsid w:val="009F7E66"/>
    <w:rsid w:val="00A7583F"/>
    <w:rsid w:val="00B71320"/>
    <w:rsid w:val="00BE5DFF"/>
    <w:rsid w:val="00BF0240"/>
    <w:rsid w:val="00CA7F0F"/>
    <w:rsid w:val="00D313E7"/>
    <w:rsid w:val="00D377DA"/>
    <w:rsid w:val="00DA1152"/>
    <w:rsid w:val="00DC27B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94"/>
  </w:style>
  <w:style w:type="paragraph" w:styleId="Heading1">
    <w:name w:val="heading 1"/>
    <w:basedOn w:val="Normal"/>
    <w:next w:val="Normal"/>
    <w:link w:val="Heading1Char"/>
    <w:uiPriority w:val="9"/>
    <w:qFormat/>
    <w:rsid w:val="00D313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02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3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024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F02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2020-04-16T13:47:00Z</dcterms:created>
  <dcterms:modified xsi:type="dcterms:W3CDTF">2020-04-17T05:03:00Z</dcterms:modified>
</cp:coreProperties>
</file>